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66B9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66B90" w:rsidRPr="005A662D">
        <w:rPr>
          <w:rFonts w:ascii="Times New Roman" w:hAnsi="Times New Roman"/>
          <w:b/>
          <w:sz w:val="20"/>
          <w:szCs w:val="20"/>
        </w:rPr>
        <w:t>(</w:t>
      </w:r>
      <w:r w:rsidR="00766B90">
        <w:rPr>
          <w:rFonts w:ascii="Times New Roman" w:hAnsi="Times New Roman"/>
          <w:b/>
          <w:sz w:val="20"/>
          <w:szCs w:val="20"/>
        </w:rPr>
        <w:t>технические и физико-математические</w:t>
      </w:r>
      <w:r w:rsidR="00766B9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C53A8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53A8D">
        <w:rPr>
          <w:rStyle w:val="a3"/>
          <w:rFonts w:ascii="Times New Roman" w:hAnsi="Times New Roman"/>
          <w:b/>
          <w:caps/>
          <w:color w:val="002060"/>
          <w:sz w:val="28"/>
        </w:rPr>
        <w:t>АКТУАЛЬНЫЕ ПРОБЛЕМЫ ТЕХНИЧЕСКОГО И ТЕХНОЛОГИЧЕСКОГО ОБЕСПЕЧЕНИЯ ИННОВАЦИОННОГО РАЗВИТИЯ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4436C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C53A8D">
        <w:rPr>
          <w:rFonts w:ascii="Times New Roman" w:hAnsi="Times New Roman"/>
          <w:b/>
          <w:sz w:val="24"/>
          <w:szCs w:val="24"/>
        </w:rPr>
        <w:t>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53A8D"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354D78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C53A8D">
        <w:rPr>
          <w:rFonts w:ascii="Times New Roman" w:hAnsi="Times New Roman"/>
          <w:b/>
          <w:sz w:val="20"/>
          <w:szCs w:val="20"/>
        </w:rPr>
        <w:t>78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436C9" w:rsidRPr="004436C9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C53A8D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3979F5">
        <w:rPr>
          <w:rFonts w:ascii="Times New Roman" w:hAnsi="Times New Roman"/>
          <w:b/>
          <w:sz w:val="20"/>
          <w:szCs w:val="20"/>
        </w:rPr>
        <w:t>ТТ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C53A8D">
        <w:rPr>
          <w:rFonts w:ascii="Times New Roman" w:hAnsi="Times New Roman"/>
          <w:b/>
          <w:sz w:val="20"/>
          <w:szCs w:val="20"/>
        </w:rPr>
        <w:t>78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45C81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023C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</w:t>
      </w:r>
      <w:r w:rsidRPr="00E45C81">
        <w:rPr>
          <w:rFonts w:ascii="Times New Roman" w:hAnsi="Times New Roman"/>
          <w:sz w:val="20"/>
          <w:szCs w:val="20"/>
        </w:rPr>
        <w:t xml:space="preserve">на сайте </w:t>
      </w:r>
      <w:hyperlink r:id="rId12" w:history="1"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ami</w:t>
        </w:r>
        <w:proofErr w:type="spellEnd"/>
        <w:r w:rsidRPr="00E45C81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E45C81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im</w:t>
        </w:r>
        <w:proofErr w:type="spellEnd"/>
      </w:hyperlink>
      <w:r w:rsidRPr="00E45C81">
        <w:rPr>
          <w:rFonts w:ascii="Times New Roman" w:hAnsi="Times New Roman"/>
          <w:sz w:val="20"/>
          <w:szCs w:val="20"/>
        </w:rPr>
        <w:t xml:space="preserve"> в </w:t>
      </w:r>
      <w:r w:rsidRPr="00064079">
        <w:rPr>
          <w:rFonts w:ascii="Times New Roman" w:hAnsi="Times New Roman"/>
          <w:sz w:val="20"/>
          <w:szCs w:val="20"/>
        </w:rPr>
        <w:t>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C53A8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3979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C53A8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436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C53A8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3979F5" w:rsidRPr="006175E0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064F4C" w:rsidRPr="00390A95" w:rsidRDefault="003979F5" w:rsidP="00E45C81">
            <w:pPr>
              <w:tabs>
                <w:tab w:val="left" w:pos="85"/>
                <w:tab w:val="left" w:pos="369"/>
              </w:tabs>
              <w:spacing w:after="0" w:line="240" w:lineRule="auto"/>
              <w:ind w:left="85"/>
              <w:rPr>
                <w:rFonts w:ascii="Times New Roman" w:hAnsi="Times New Roman"/>
                <w:sz w:val="16"/>
                <w:szCs w:val="20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66B90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66B90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66B90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D6669C" w:rsidRPr="00D6669C" w:rsidRDefault="00D6669C" w:rsidP="00D666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D6669C">
              <w:rPr>
                <w:rFonts w:ascii="Times New Roman" w:hAnsi="Times New Roman"/>
              </w:rPr>
              <w:t>институт</w:t>
            </w:r>
            <w:proofErr w:type="gramEnd"/>
            <w:r w:rsidRPr="00D6669C">
              <w:rPr>
                <w:rFonts w:ascii="Times New Roman" w:hAnsi="Times New Roman"/>
              </w:rPr>
              <w:t xml:space="preserve">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5D2D21" w:rsidRDefault="00D6669C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37374" w:rsidRPr="00064079" w:rsidRDefault="00E37374" w:rsidP="00D6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E3737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E37374" w:rsidRPr="00E3737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Взаимное влияние фундаментов и подземных конструкций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C53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bookmarkStart w:id="0" w:name="_GoBack"/>
      <w:bookmarkEnd w:id="0"/>
      <w:r w:rsidR="00C53A8D" w:rsidRPr="00C53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ктуальные проблемы технического и технологического обеспечения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53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Пермь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436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E74A4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C53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27" w:rsidRDefault="00975827">
      <w:pPr>
        <w:spacing w:after="0" w:line="240" w:lineRule="auto"/>
      </w:pPr>
      <w:r>
        <w:separator/>
      </w:r>
    </w:p>
  </w:endnote>
  <w:endnote w:type="continuationSeparator" w:id="0">
    <w:p w:rsidR="00975827" w:rsidRDefault="0097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7582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354D78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354D78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54D78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54D78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54D78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54D78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54D78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54D78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27" w:rsidRDefault="00975827">
      <w:pPr>
        <w:spacing w:after="0" w:line="240" w:lineRule="auto"/>
      </w:pPr>
      <w:r>
        <w:separator/>
      </w:r>
    </w:p>
  </w:footnote>
  <w:footnote w:type="continuationSeparator" w:id="0">
    <w:p w:rsidR="00975827" w:rsidRDefault="0097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23CF8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54D78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436C9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66B90"/>
    <w:rsid w:val="00772E20"/>
    <w:rsid w:val="007B77C1"/>
    <w:rsid w:val="007C2F6E"/>
    <w:rsid w:val="00810ACE"/>
    <w:rsid w:val="00811D9B"/>
    <w:rsid w:val="00825AD4"/>
    <w:rsid w:val="00866988"/>
    <w:rsid w:val="008762D7"/>
    <w:rsid w:val="00881D39"/>
    <w:rsid w:val="00885DFE"/>
    <w:rsid w:val="008A021D"/>
    <w:rsid w:val="008C3E92"/>
    <w:rsid w:val="009214AD"/>
    <w:rsid w:val="0096193C"/>
    <w:rsid w:val="00966ACD"/>
    <w:rsid w:val="00975827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53A8D"/>
    <w:rsid w:val="00C76951"/>
    <w:rsid w:val="00CB745A"/>
    <w:rsid w:val="00CD0045"/>
    <w:rsid w:val="00CE7CDD"/>
    <w:rsid w:val="00CF0D9D"/>
    <w:rsid w:val="00D07312"/>
    <w:rsid w:val="00D57FBA"/>
    <w:rsid w:val="00D6669C"/>
    <w:rsid w:val="00D73AF0"/>
    <w:rsid w:val="00D93755"/>
    <w:rsid w:val="00DA31AE"/>
    <w:rsid w:val="00DA5CAA"/>
    <w:rsid w:val="00E01488"/>
    <w:rsid w:val="00E16B00"/>
    <w:rsid w:val="00E37374"/>
    <w:rsid w:val="00E45C81"/>
    <w:rsid w:val="00E531B9"/>
    <w:rsid w:val="00E74A4B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2020-06-18T11:25:00Z</dcterms:created>
  <dcterms:modified xsi:type="dcterms:W3CDTF">2020-06-18T11:25:00Z</dcterms:modified>
</cp:coreProperties>
</file>